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1F8124E6" w:rsidR="00326643" w:rsidRPr="00326643" w:rsidRDefault="00326643" w:rsidP="00326643">
      <w:pPr>
        <w:spacing w:after="0" w:line="30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5B08C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r w:rsidRPr="00326643">
        <w:rPr>
          <w:rFonts w:ascii="Arial" w:eastAsia="Times New Roman" w:hAnsi="Arial" w:cs="Arial"/>
          <w:shd w:val="clear" w:color="auto" w:fill="FFFFFF"/>
          <w:lang w:eastAsia="pt-BR"/>
        </w:rPr>
        <w:t xml:space="preserve">reuniu-se </w:t>
      </w:r>
      <w:r w:rsidR="00290854">
        <w:rPr>
          <w:rFonts w:ascii="Arial" w:eastAsia="Times New Roman" w:hAnsi="Arial" w:cs="Arial"/>
          <w:shd w:val="clear" w:color="auto" w:fill="FFFFFF"/>
          <w:lang w:eastAsia="pt-BR"/>
        </w:rPr>
        <w:t>n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 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11A47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145606">
      <w:pPr>
        <w:spacing w:after="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p w14:paraId="3E9B0781" w14:textId="77777777" w:rsidR="00DE6D97" w:rsidRPr="00DE6D97" w:rsidRDefault="00DE6D97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5400"/>
      </w:tblGrid>
      <w:tr w:rsidR="001517BB" w:rsidRPr="001517BB" w14:paraId="130970F5" w14:textId="77777777" w:rsidTr="00DE6D97">
        <w:tc>
          <w:tcPr>
            <w:tcW w:w="5372" w:type="dxa"/>
            <w:shd w:val="clear" w:color="auto" w:fill="auto"/>
          </w:tcPr>
          <w:p w14:paraId="2D3B21E4" w14:textId="5C660B4F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_______________________________</w:t>
            </w:r>
          </w:p>
          <w:p w14:paraId="508FF1C8" w14:textId="78A97AC6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Aluno</w:t>
            </w:r>
            <w:r w:rsidR="004261E2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shd w:val="clear" w:color="auto" w:fill="auto"/>
          </w:tcPr>
          <w:p w14:paraId="3D3B6A36" w14:textId="77777777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___________________________________</w:t>
            </w:r>
          </w:p>
          <w:p w14:paraId="2B666A51" w14:textId="1DB6DFF7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Prof. Orientador</w:t>
            </w:r>
            <w:r w:rsidR="004261E2">
              <w:rPr>
                <w:rFonts w:ascii="Arial" w:hAnsi="Arial" w:cs="Arial"/>
              </w:rPr>
              <w:t>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7777777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proofErr w:type="gramStart"/>
      <w:r>
        <w:rPr>
          <w:rFonts w:ascii="Arial" w:hAnsi="Arial" w:cs="Arial"/>
        </w:rPr>
        <w:t>de  ................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36"/>
        <w:gridCol w:w="2489"/>
        <w:gridCol w:w="284"/>
        <w:gridCol w:w="236"/>
      </w:tblGrid>
      <w:tr w:rsidR="00851185" w:rsidRPr="00FF23DF" w14:paraId="3926D2C5" w14:textId="77777777" w:rsidTr="00DE6D97">
        <w:trPr>
          <w:trHeight w:val="510"/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14:paraId="3FE6015A" w14:textId="77777777" w:rsidR="00851185" w:rsidRPr="00FF23DF" w:rsidRDefault="00851185" w:rsidP="00FF23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5CEA179" w14:textId="77777777" w:rsidR="00851185" w:rsidRPr="00FF23DF" w:rsidRDefault="00851185" w:rsidP="00FF23D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13159F9D" w14:textId="77777777" w:rsidR="00851185" w:rsidRPr="00FF23DF" w:rsidRDefault="00851185" w:rsidP="00630C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F98F8DE" w14:textId="77777777" w:rsidR="00851185" w:rsidRPr="00FF23DF" w:rsidRDefault="00851185" w:rsidP="00630C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6CCAA82" w14:textId="77777777" w:rsidR="00851185" w:rsidRPr="0052587C" w:rsidRDefault="00851185" w:rsidP="00630C7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51185" w:rsidRPr="00FF23DF" w14:paraId="2ED0E90F" w14:textId="77777777" w:rsidTr="00DE6D97">
        <w:trPr>
          <w:jc w:val="center"/>
        </w:trPr>
        <w:tc>
          <w:tcPr>
            <w:tcW w:w="2174" w:type="dxa"/>
            <w:tcBorders>
              <w:top w:val="single" w:sz="4" w:space="0" w:color="auto"/>
            </w:tcBorders>
          </w:tcPr>
          <w:p w14:paraId="2170A716" w14:textId="619FAE65" w:rsidR="00851185" w:rsidRPr="00FF23DF" w:rsidRDefault="00851185" w:rsidP="00151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shd w:val="clear" w:color="auto" w:fill="auto"/>
          </w:tcPr>
          <w:p w14:paraId="79C6B076" w14:textId="77777777" w:rsidR="00851185" w:rsidRPr="00FF23DF" w:rsidRDefault="00851185" w:rsidP="00151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566C84EB" w14:textId="45F25572" w:rsidR="00851185" w:rsidRPr="00FF23DF" w:rsidRDefault="00851185" w:rsidP="00151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84" w:type="dxa"/>
          </w:tcPr>
          <w:p w14:paraId="1C34147F" w14:textId="77777777" w:rsidR="00851185" w:rsidRPr="00FF23DF" w:rsidRDefault="00851185" w:rsidP="00151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33EBE3F8" w14:textId="77777777" w:rsidR="00851185" w:rsidRPr="0052587C" w:rsidRDefault="00851185" w:rsidP="00151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89C0FD" w14:textId="0BBAD735" w:rsidR="00BB7918" w:rsidRDefault="00BB7918" w:rsidP="006337DD">
      <w:pPr>
        <w:spacing w:after="120" w:line="300" w:lineRule="auto"/>
        <w:jc w:val="both"/>
        <w:rPr>
          <w:rFonts w:ascii="Arial" w:hAnsi="Arial" w:cs="Arial"/>
          <w:sz w:val="8"/>
          <w:szCs w:val="8"/>
        </w:rPr>
      </w:pPr>
    </w:p>
    <w:p w14:paraId="19DEC2E1" w14:textId="11E6F52D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6458851B" w14:textId="32F73AC5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519668DD" w14:textId="1241C333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7FEA37FE" w14:textId="51CCAF2A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3468B374" w14:textId="2FB930C6" w:rsidR="00290854" w:rsidRPr="00290854" w:rsidRDefault="00290854" w:rsidP="00290854">
      <w:pPr>
        <w:rPr>
          <w:rFonts w:ascii="Arial" w:hAnsi="Arial" w:cs="Arial"/>
          <w:sz w:val="8"/>
          <w:szCs w:val="8"/>
        </w:rPr>
      </w:pPr>
    </w:p>
    <w:p w14:paraId="6E90E847" w14:textId="482BEF84" w:rsidR="00290854" w:rsidRPr="00290854" w:rsidRDefault="00290854" w:rsidP="00290854">
      <w:pPr>
        <w:tabs>
          <w:tab w:val="left" w:pos="112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290854" w:rsidRPr="00290854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E8D4" w14:textId="77777777" w:rsidR="00695B6C" w:rsidRDefault="00695B6C" w:rsidP="006337DD">
      <w:pPr>
        <w:spacing w:after="0" w:line="240" w:lineRule="auto"/>
      </w:pPr>
      <w:r>
        <w:separator/>
      </w:r>
    </w:p>
  </w:endnote>
  <w:endnote w:type="continuationSeparator" w:id="0">
    <w:p w14:paraId="6A32CEC5" w14:textId="77777777" w:rsidR="00695B6C" w:rsidRDefault="00695B6C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6C385FD1" w:rsidR="006337DD" w:rsidRDefault="006337DD">
    <w:pPr>
      <w:pStyle w:val="Rodap"/>
    </w:pPr>
    <w:r>
      <w:t>Versão 202</w:t>
    </w:r>
    <w:r w:rsidR="005B08CE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43AB" w14:textId="77777777" w:rsidR="00695B6C" w:rsidRDefault="00695B6C" w:rsidP="006337DD">
      <w:pPr>
        <w:spacing w:after="0" w:line="240" w:lineRule="auto"/>
      </w:pPr>
      <w:r>
        <w:separator/>
      </w:r>
    </w:p>
  </w:footnote>
  <w:footnote w:type="continuationSeparator" w:id="0">
    <w:p w14:paraId="14A58CB2" w14:textId="77777777" w:rsidR="00695B6C" w:rsidRDefault="00695B6C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74BD2"/>
    <w:rsid w:val="00086AE2"/>
    <w:rsid w:val="000F0971"/>
    <w:rsid w:val="00145606"/>
    <w:rsid w:val="001517BB"/>
    <w:rsid w:val="00232859"/>
    <w:rsid w:val="002638F1"/>
    <w:rsid w:val="00290854"/>
    <w:rsid w:val="00326643"/>
    <w:rsid w:val="00370AA0"/>
    <w:rsid w:val="003906F7"/>
    <w:rsid w:val="004261E2"/>
    <w:rsid w:val="00443D50"/>
    <w:rsid w:val="0047661B"/>
    <w:rsid w:val="00586521"/>
    <w:rsid w:val="005A011C"/>
    <w:rsid w:val="005B08CE"/>
    <w:rsid w:val="005F7425"/>
    <w:rsid w:val="00630C73"/>
    <w:rsid w:val="006337B2"/>
    <w:rsid w:val="006337DD"/>
    <w:rsid w:val="00636E72"/>
    <w:rsid w:val="00695B6C"/>
    <w:rsid w:val="006B058F"/>
    <w:rsid w:val="00714586"/>
    <w:rsid w:val="0079711F"/>
    <w:rsid w:val="008331FD"/>
    <w:rsid w:val="00847387"/>
    <w:rsid w:val="00851185"/>
    <w:rsid w:val="009113EB"/>
    <w:rsid w:val="00B02D23"/>
    <w:rsid w:val="00B11A47"/>
    <w:rsid w:val="00B90B1B"/>
    <w:rsid w:val="00BB7918"/>
    <w:rsid w:val="00BF3E43"/>
    <w:rsid w:val="00CB288B"/>
    <w:rsid w:val="00DE6D97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4</cp:revision>
  <cp:lastPrinted>2015-06-24T16:41:00Z</cp:lastPrinted>
  <dcterms:created xsi:type="dcterms:W3CDTF">2021-08-20T21:57:00Z</dcterms:created>
  <dcterms:modified xsi:type="dcterms:W3CDTF">2023-11-26T22:48:00Z</dcterms:modified>
</cp:coreProperties>
</file>